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January 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To Friends of the Bellevue Avalon Baseball Association: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The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Bellevue Avalon Baseball Association (BA) </w:t>
      </w:r>
      <w:r w:rsidDel="00000000" w:rsidR="00000000" w:rsidRPr="00000000">
        <w:rPr>
          <w:sz w:val="20"/>
          <w:szCs w:val="20"/>
          <w:rtl w:val="0"/>
        </w:rPr>
        <w:t xml:space="preserve">would be pleased and honored to have you as a sponsor for our upcoming 2025 Season. BA has been providing the opportunity to play youth baseball for boys and girls for 60 years. We are a nonprofit organization that serves the Suburban Pittsburgh communities of </w:t>
      </w:r>
      <w:r w:rsidDel="00000000" w:rsidR="00000000" w:rsidRPr="00000000">
        <w:rPr>
          <w:i w:val="1"/>
          <w:sz w:val="20"/>
          <w:szCs w:val="20"/>
          <w:rtl w:val="0"/>
        </w:rPr>
        <w:t xml:space="preserve">Bellevue and Avalon.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sponsorship not only helps pay for uniforms and equipment, but helps to ensure that every child in the area can be a part of a quality baseball experience.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hd w:fill="cfe2f3" w:val="clear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A Field Sponsorship</w:t>
      </w:r>
      <w:r w:rsidDel="00000000" w:rsidR="00000000" w:rsidRPr="00000000">
        <w:rPr>
          <w:color w:val="ff0000"/>
          <w:sz w:val="20"/>
          <w:szCs w:val="20"/>
          <w:shd w:fill="cfe2f3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cfe2f3" w:val="clear"/>
          <w:rtl w:val="0"/>
        </w:rPr>
        <w:t xml:space="preserve">is available with a contribution of </w:t>
      </w:r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$1000</w:t>
      </w:r>
      <w:r w:rsidDel="00000000" w:rsidR="00000000" w:rsidRPr="00000000">
        <w:rPr>
          <w:sz w:val="20"/>
          <w:szCs w:val="20"/>
          <w:shd w:fill="cfe2f3" w:val="clear"/>
          <w:rtl w:val="0"/>
        </w:rPr>
        <w:t xml:space="preserve"> and above. Your contribution at this level pays for the maintenance of one of our fields. Included with this sponsorship level is a field sign and the field named after your business. Any schedules and/or programs will list the playing field with your business name. (For example, “Your Business Here” field)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hd w:fill="cfe2f3" w:val="clear"/>
        </w:rPr>
      </w:pPr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A League/Community Sponsorship</w:t>
      </w:r>
      <w:r w:rsidDel="00000000" w:rsidR="00000000" w:rsidRPr="00000000">
        <w:rPr>
          <w:b w:val="1"/>
          <w:color w:val="000000"/>
          <w:sz w:val="20"/>
          <w:szCs w:val="20"/>
          <w:shd w:fill="cfe2f3" w:val="clear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is available with a contribution of </w:t>
      </w:r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$600 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and above. This sponsorship level encompasses BOTH the Field Sign Sponsorship AND the Team Uniform Sponsorship.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54"/>
        <w:rPr>
          <w:shd w:fill="cfe2f3" w:val="clear"/>
        </w:rPr>
      </w:pPr>
      <w:r w:rsidDel="00000000" w:rsidR="00000000" w:rsidRPr="00000000">
        <w:rPr>
          <w:sz w:val="20"/>
          <w:szCs w:val="20"/>
          <w:shd w:fill="cfe2f3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hd w:fill="cfe2f3" w:val="clear"/>
        </w:rPr>
      </w:pPr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A Team Uniform Sponsorship</w:t>
      </w:r>
      <w:r w:rsidDel="00000000" w:rsidR="00000000" w:rsidRPr="00000000">
        <w:rPr>
          <w:b w:val="1"/>
          <w:color w:val="000000"/>
          <w:sz w:val="20"/>
          <w:szCs w:val="20"/>
          <w:shd w:fill="cfe2f3" w:val="clear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is available for any of our leagues with a contribution of </w:t>
      </w:r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$400.</w:t>
      </w:r>
      <w:r w:rsidDel="00000000" w:rsidR="00000000" w:rsidRPr="00000000">
        <w:rPr>
          <w:b w:val="1"/>
          <w:color w:val="000000"/>
          <w:sz w:val="20"/>
          <w:szCs w:val="20"/>
          <w:shd w:fill="cfe2f3" w:val="clear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This sponsorship level places your Business Name </w:t>
      </w:r>
      <w:r w:rsidDel="00000000" w:rsidR="00000000" w:rsidRPr="00000000">
        <w:rPr>
          <w:sz w:val="20"/>
          <w:szCs w:val="20"/>
          <w:shd w:fill="cfe2f3" w:val="clear"/>
          <w:rtl w:val="0"/>
        </w:rPr>
        <w:t xml:space="preserve">on the back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 of a Team jersey.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hd w:fill="cfe2f3" w:val="clear"/>
        </w:rPr>
      </w:pPr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A Field Sign Sponsorship</w:t>
      </w:r>
      <w:r w:rsidDel="00000000" w:rsidR="00000000" w:rsidRPr="00000000">
        <w:rPr>
          <w:b w:val="1"/>
          <w:color w:val="000000"/>
          <w:sz w:val="20"/>
          <w:szCs w:val="20"/>
          <w:shd w:fill="cfe2f3" w:val="clear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is available with a contribution of </w:t>
      </w:r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$300.</w:t>
      </w:r>
      <w:r w:rsidDel="00000000" w:rsidR="00000000" w:rsidRPr="00000000">
        <w:rPr>
          <w:b w:val="1"/>
          <w:color w:val="000000"/>
          <w:sz w:val="20"/>
          <w:szCs w:val="20"/>
          <w:shd w:fill="cfe2f3" w:val="clear"/>
          <w:rtl w:val="0"/>
        </w:rPr>
        <w:t xml:space="preserve">  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This sponsorship level places your Business Name or Logo on a 3’x 6’ Sign that will be displayed in a visible location within the Avalon Community Park Baseball Complex for the duration of the 20</w:t>
      </w:r>
      <w:r w:rsidDel="00000000" w:rsidR="00000000" w:rsidRPr="00000000">
        <w:rPr>
          <w:sz w:val="20"/>
          <w:szCs w:val="20"/>
          <w:shd w:fill="cfe2f3" w:val="clear"/>
          <w:rtl w:val="0"/>
        </w:rPr>
        <w:t xml:space="preserve">25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 Season.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hd w:fill="cfe2f3" w:val="clear"/>
        </w:rPr>
      </w:pPr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A League Patron</w:t>
      </w:r>
      <w:r w:rsidDel="00000000" w:rsidR="00000000" w:rsidRPr="00000000">
        <w:rPr>
          <w:b w:val="1"/>
          <w:color w:val="000000"/>
          <w:sz w:val="20"/>
          <w:szCs w:val="20"/>
          <w:shd w:fill="cfe2f3" w:val="clear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designation is available with a contribution of </w:t>
      </w:r>
      <w:r w:rsidDel="00000000" w:rsidR="00000000" w:rsidRPr="00000000">
        <w:rPr>
          <w:b w:val="1"/>
          <w:color w:val="ff0000"/>
          <w:sz w:val="20"/>
          <w:szCs w:val="20"/>
          <w:shd w:fill="cfe2f3" w:val="clear"/>
          <w:rtl w:val="0"/>
        </w:rPr>
        <w:t xml:space="preserve">$50</w:t>
      </w:r>
      <w:r w:rsidDel="00000000" w:rsidR="00000000" w:rsidRPr="00000000">
        <w:rPr>
          <w:color w:val="000000"/>
          <w:sz w:val="20"/>
          <w:szCs w:val="20"/>
          <w:shd w:fill="cfe2f3" w:val="clear"/>
          <w:rtl w:val="0"/>
        </w:rPr>
        <w:t xml:space="preserve"> and above. As a league patron sponsor, your name will appear on a group sponsorship 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5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In addition to the description above, all Sponsors and Patrons will be recognized through the following means: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59"/>
        <w:rPr/>
      </w:pPr>
      <w:r w:rsidDel="00000000" w:rsidR="00000000" w:rsidRPr="00000000">
        <w:rPr>
          <w:sz w:val="20"/>
          <w:szCs w:val="20"/>
          <w:rtl w:val="0"/>
        </w:rPr>
        <w:t xml:space="preserve">At our 2025 Opening Day Celebration at the ball fields in Avalon Community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59"/>
        <w:rPr/>
      </w:pPr>
      <w:r w:rsidDel="00000000" w:rsidR="00000000" w:rsidRPr="00000000">
        <w:rPr>
          <w:sz w:val="20"/>
          <w:szCs w:val="20"/>
          <w:rtl w:val="0"/>
        </w:rPr>
        <w:t xml:space="preserve">In a listing on our BA Website – www.babaseball.org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59"/>
        <w:rPr/>
      </w:pPr>
      <w:r w:rsidDel="00000000" w:rsidR="00000000" w:rsidRPr="00000000">
        <w:rPr>
          <w:sz w:val="20"/>
          <w:szCs w:val="20"/>
          <w:rtl w:val="0"/>
        </w:rPr>
        <w:t xml:space="preserve">At the end of the season, Team Uniform Sponsors and League/Community Sponsors will receive a copy of their Sponsored Team Photo thanking them for their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To all, we invite you to attend our 2025 Opening Day Celebration and to any of our games at the Avalon Community Park.  We thank you for your support.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B.A.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Questions….please contact administrator@babaseball.org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BELLEVUE AVALON BASEBALL ASSOCIATION 2025 SPONSORSHIP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I/We would like to support the 2025 Season at the level indicated below: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59.00000000000006"/>
        <w:rPr>
          <w:color w:val="ff000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Field Sponsorship ($1,000 or greater)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59.00000000000006"/>
        <w:rPr>
          <w:color w:val="ff000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League/Community Sponsor ($600 or greater)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59.00000000000006"/>
        <w:rPr>
          <w:color w:val="ff000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Team Uniform Sponsor ($400)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59.00000000000006"/>
        <w:rPr>
          <w:color w:val="ff000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Field Sign Sponsor ($300)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59.00000000000006"/>
        <w:rPr>
          <w:color w:val="ff000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League Patron ($50)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a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Team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Sponsor</w:t>
      </w:r>
      <w:r w:rsidDel="00000000" w:rsidR="00000000" w:rsidRPr="00000000">
        <w:rPr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if you have a league preference, please check the appropriate box: </w:t>
        <w:tab/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59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Little League (ages 11-12)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59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Minor League (ages 9-10)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59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Instructional League (ages 7-8)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59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T-Ball (ages 4-6)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(Assignments will be made on first come first serve basis, thus your selection is not guaranteed)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I/We choose not to be a Sponsor or Patron, but please accept a charitable contribution of cash $______________________ or Materials/Supplies, listed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Please complete the form below and send along the entire form with a check made payable to “Bellevue Avalon Baseball Association” to the address listed below.  Please submit prior March 1st,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59"/>
        <w:rPr/>
      </w:pPr>
      <w:r w:rsidDel="00000000" w:rsidR="00000000" w:rsidRPr="00000000">
        <w:rPr>
          <w:sz w:val="20"/>
          <w:szCs w:val="20"/>
          <w:rtl w:val="0"/>
        </w:rPr>
        <w:t xml:space="preserve">Please check this box if you wish to remain anonymous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222.0" w:type="dxa"/>
        <w:tblLayout w:type="fixed"/>
        <w:tblLook w:val="0000"/>
      </w:tblPr>
      <w:tblGrid>
        <w:gridCol w:w="2448"/>
        <w:gridCol w:w="6408"/>
        <w:tblGridChange w:id="0">
          <w:tblGrid>
            <w:gridCol w:w="2448"/>
            <w:gridCol w:w="64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Business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Website: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/>
    </w:pPr>
    <w:r w:rsidDel="00000000" w:rsidR="00000000" w:rsidRPr="00000000">
      <w:rPr>
        <w:rtl w:val="0"/>
      </w:rPr>
      <w:t xml:space="preserve">Bellevue Avalon Baseball Association</w:t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/>
    </w:pPr>
    <w:r w:rsidDel="00000000" w:rsidR="00000000" w:rsidRPr="00000000">
      <w:rPr>
        <w:rtl w:val="0"/>
      </w:rPr>
      <w:t xml:space="preserve">P.O. Box 4218</w:t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720" w:lineRule="auto"/>
      <w:jc w:val="center"/>
      <w:rPr/>
    </w:pPr>
    <w:r w:rsidDel="00000000" w:rsidR="00000000" w:rsidRPr="00000000">
      <w:rPr>
        <w:rtl w:val="0"/>
      </w:rPr>
      <w:t xml:space="preserve">Pittsburgh, Pa 15202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72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447800" cy="86759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8675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/>
    </w:pPr>
    <w:r w:rsidDel="00000000" w:rsidR="00000000" w:rsidRPr="00000000">
      <w:rPr>
        <w:rFonts w:ascii="Garamond" w:cs="Garamond" w:eastAsia="Garamond" w:hAnsi="Garamond"/>
        <w:b w:val="1"/>
        <w:sz w:val="20"/>
        <w:szCs w:val="20"/>
        <w:rtl w:val="0"/>
      </w:rPr>
      <w:t xml:space="preserve">Sportsmanship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/>
    </w:pPr>
    <w:r w:rsidDel="00000000" w:rsidR="00000000" w:rsidRPr="00000000">
      <w:rPr>
        <w:rFonts w:ascii="Garamond" w:cs="Garamond" w:eastAsia="Garamond" w:hAnsi="Garamond"/>
        <w:b w:val="1"/>
        <w:sz w:val="20"/>
        <w:szCs w:val="20"/>
        <w:rtl w:val="0"/>
      </w:rPr>
      <w:t xml:space="preserve">Through Athletics Since 1959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-1079" w:hanging="1439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-2009" w:hanging="2369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€"/>
      <w:lvlJc w:val="left"/>
      <w:pPr>
        <w:ind w:left="-1289" w:hanging="1649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-569" w:hanging="929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150" w:hanging="209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870" w:firstLine="51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1590" w:firstLine="123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2310" w:firstLine="195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030" w:firstLine="267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€"/>
      <w:lvlJc w:val="left"/>
      <w:pPr>
        <w:ind w:left="1080" w:firstLine="720"/>
      </w:pPr>
      <w:rPr>
        <w:rFonts w:ascii="Arial" w:cs="Arial" w:eastAsia="Arial" w:hAnsi="Arial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-359" w:hanging="719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€"/>
      <w:lvlJc w:val="left"/>
      <w:pPr>
        <w:ind w:left="360" w:firstLine="0"/>
      </w:pPr>
      <w:rPr>
        <w:rFonts w:ascii="Arial" w:cs="Arial" w:eastAsia="Arial" w:hAnsi="Arial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-1079" w:hanging="1439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-359" w:hanging="719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